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Default="001045A0" w:rsidP="001045A0">
      <w:pPr>
        <w:jc w:val="both"/>
        <w:rPr>
          <w:b/>
          <w:sz w:val="28"/>
          <w:szCs w:val="28"/>
        </w:rPr>
      </w:pPr>
    </w:p>
    <w:p w:rsidR="008B6B66" w:rsidRPr="00600B0E" w:rsidRDefault="008B6B66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8B6B66">
        <w:rPr>
          <w:b/>
          <w:sz w:val="32"/>
          <w:szCs w:val="32"/>
        </w:rPr>
        <w:t xml:space="preserve">20 </w:t>
      </w:r>
      <w:r w:rsidR="00B53412">
        <w:rPr>
          <w:b/>
          <w:sz w:val="32"/>
          <w:szCs w:val="32"/>
        </w:rPr>
        <w:t>marca</w:t>
      </w:r>
      <w:r w:rsidR="007035A1">
        <w:rPr>
          <w:b/>
          <w:sz w:val="32"/>
          <w:szCs w:val="32"/>
        </w:rPr>
        <w:t xml:space="preserve"> 2018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8B6B66" w:rsidRPr="00CA7A0A" w:rsidRDefault="008B6B66" w:rsidP="001045A0">
      <w:pPr>
        <w:jc w:val="both"/>
        <w:rPr>
          <w:sz w:val="28"/>
          <w:szCs w:val="28"/>
        </w:rPr>
      </w:pPr>
      <w:bookmarkStart w:id="0" w:name="_GoBack"/>
      <w:bookmarkEnd w:id="0"/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856F0E" w:rsidRPr="00CA7A0A">
        <w:rPr>
          <w:sz w:val="28"/>
          <w:szCs w:val="28"/>
        </w:rPr>
        <w:t xml:space="preserve"> </w:t>
      </w:r>
      <w:r w:rsidRPr="00CA7A0A">
        <w:rPr>
          <w:sz w:val="28"/>
          <w:szCs w:val="28"/>
        </w:rPr>
        <w:t>że</w:t>
      </w:r>
      <w:r w:rsidR="001326C2" w:rsidRPr="00CA7A0A">
        <w:rPr>
          <w:b/>
          <w:sz w:val="28"/>
          <w:szCs w:val="28"/>
        </w:rPr>
        <w:t xml:space="preserve"> </w:t>
      </w:r>
      <w:r w:rsidR="001E7B44" w:rsidRPr="00CA7A0A">
        <w:rPr>
          <w:b/>
          <w:sz w:val="28"/>
          <w:szCs w:val="28"/>
        </w:rPr>
        <w:t>F</w:t>
      </w:r>
      <w:r w:rsidR="00164A90">
        <w:rPr>
          <w:b/>
          <w:sz w:val="28"/>
          <w:szCs w:val="28"/>
        </w:rPr>
        <w:t>undacja ODA</w:t>
      </w:r>
      <w:r w:rsidR="000C6FE5" w:rsidRPr="00CA7A0A">
        <w:rPr>
          <w:b/>
          <w:sz w:val="28"/>
          <w:szCs w:val="28"/>
        </w:rPr>
        <w:t xml:space="preserve"> </w:t>
      </w:r>
      <w:r w:rsidR="006A2E8A" w:rsidRPr="00CA7A0A">
        <w:rPr>
          <w:b/>
          <w:sz w:val="28"/>
          <w:szCs w:val="28"/>
        </w:rPr>
        <w:t xml:space="preserve">z siedzibą w </w:t>
      </w:r>
      <w:r w:rsidR="00164A90">
        <w:rPr>
          <w:b/>
          <w:sz w:val="28"/>
          <w:szCs w:val="28"/>
        </w:rPr>
        <w:t xml:space="preserve">Wołominie </w:t>
      </w:r>
      <w:r w:rsidR="006A2E8A" w:rsidRPr="00CA7A0A">
        <w:rPr>
          <w:b/>
          <w:sz w:val="28"/>
          <w:szCs w:val="28"/>
        </w:rPr>
        <w:t>z</w:t>
      </w:r>
      <w:r w:rsidRPr="00CA7A0A">
        <w:rPr>
          <w:b/>
          <w:sz w:val="28"/>
          <w:szCs w:val="28"/>
        </w:rPr>
        <w:t>łożył</w:t>
      </w:r>
      <w:r w:rsidR="00781144" w:rsidRPr="00CA7A0A">
        <w:rPr>
          <w:b/>
          <w:sz w:val="28"/>
          <w:szCs w:val="28"/>
        </w:rPr>
        <w:t>a</w:t>
      </w:r>
      <w:r w:rsidRPr="00CA7A0A">
        <w:rPr>
          <w:sz w:val="28"/>
          <w:szCs w:val="28"/>
        </w:rPr>
        <w:t xml:space="preserve">, </w:t>
      </w:r>
      <w:r w:rsidR="00D93CB2" w:rsidRPr="00CA7A0A">
        <w:rPr>
          <w:sz w:val="28"/>
          <w:szCs w:val="28"/>
        </w:rPr>
        <w:t>w trybie art. 19a ust. 1 ustawy z dnia 24 kwietnia 2003 r. 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781144" w:rsidRPr="00CA7A0A">
        <w:rPr>
          <w:snapToGrid w:val="0"/>
          <w:sz w:val="28"/>
          <w:szCs w:val="28"/>
        </w:rPr>
        <w:t>j. Dz. U. z 201</w:t>
      </w:r>
      <w:r w:rsidR="001B2C7F">
        <w:rPr>
          <w:snapToGrid w:val="0"/>
          <w:sz w:val="28"/>
          <w:szCs w:val="28"/>
        </w:rPr>
        <w:t>8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B53412">
        <w:rPr>
          <w:snapToGrid w:val="0"/>
          <w:sz w:val="28"/>
          <w:szCs w:val="28"/>
        </w:rPr>
        <w:t>450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 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7035A1">
      <w:pPr>
        <w:ind w:left="3540" w:hanging="3537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Pr="00CA7A0A">
        <w:rPr>
          <w:b/>
          <w:sz w:val="28"/>
          <w:szCs w:val="28"/>
        </w:rPr>
        <w:tab/>
      </w:r>
      <w:r w:rsidR="001E7B44" w:rsidRPr="00CA7A0A">
        <w:rPr>
          <w:sz w:val="28"/>
          <w:szCs w:val="28"/>
        </w:rPr>
        <w:t>Kultura</w:t>
      </w:r>
      <w:r w:rsidR="007035A1">
        <w:rPr>
          <w:sz w:val="28"/>
          <w:szCs w:val="28"/>
        </w:rPr>
        <w:t xml:space="preserve"> i ochrona</w:t>
      </w:r>
      <w:r w:rsidRPr="00CA7A0A">
        <w:rPr>
          <w:b/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>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CA7A0A" w:rsidRDefault="001E7B44" w:rsidP="001045A0">
      <w:pPr>
        <w:ind w:left="3"/>
        <w:contextualSpacing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</w:t>
      </w:r>
      <w:r w:rsidRPr="00CA7A0A">
        <w:rPr>
          <w:sz w:val="28"/>
          <w:szCs w:val="28"/>
        </w:rPr>
        <w:tab/>
        <w:t xml:space="preserve">          </w:t>
      </w:r>
      <w:r w:rsidRPr="00CA7A0A">
        <w:rPr>
          <w:sz w:val="28"/>
          <w:szCs w:val="28"/>
        </w:rPr>
        <w:tab/>
        <w:t>„</w:t>
      </w:r>
      <w:r w:rsidR="00164A90">
        <w:rPr>
          <w:sz w:val="28"/>
          <w:szCs w:val="28"/>
        </w:rPr>
        <w:t>Podwieczorki muzyczne dla dzieci</w:t>
      </w:r>
      <w:r w:rsidRPr="00CA7A0A">
        <w:rPr>
          <w:sz w:val="28"/>
          <w:szCs w:val="28"/>
        </w:rPr>
        <w:t>”</w:t>
      </w:r>
      <w:r w:rsidR="00787D6F" w:rsidRPr="00CA7A0A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1045A0">
      <w:pPr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 xml:space="preserve">termin realizacji zadania: </w:t>
      </w:r>
      <w:r w:rsidR="00604C2F" w:rsidRPr="00CA7A0A">
        <w:rPr>
          <w:b/>
          <w:sz w:val="28"/>
          <w:szCs w:val="28"/>
        </w:rPr>
        <w:t xml:space="preserve">    </w:t>
      </w:r>
      <w:r w:rsidR="00876BAA" w:rsidRPr="00CA7A0A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B53412">
        <w:rPr>
          <w:sz w:val="28"/>
          <w:szCs w:val="28"/>
        </w:rPr>
        <w:t>09.04.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r. do dnia </w:t>
      </w:r>
      <w:r w:rsidR="00B53412">
        <w:rPr>
          <w:sz w:val="28"/>
          <w:szCs w:val="28"/>
        </w:rPr>
        <w:t>30.06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0C6FE5">
      <w:pPr>
        <w:ind w:left="3498" w:hanging="3495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5B1212" w:rsidRPr="005B1212">
        <w:rPr>
          <w:sz w:val="28"/>
          <w:szCs w:val="28"/>
        </w:rPr>
        <w:t>Izba Muzealna Wodiczków</w:t>
      </w:r>
      <w:r w:rsidR="005B1212">
        <w:rPr>
          <w:b/>
          <w:sz w:val="28"/>
          <w:szCs w:val="28"/>
        </w:rPr>
        <w:t xml:space="preserve"> </w:t>
      </w:r>
      <w:r w:rsidR="001B2C7F">
        <w:rPr>
          <w:sz w:val="28"/>
          <w:szCs w:val="28"/>
        </w:rPr>
        <w:t>w Wołominie</w:t>
      </w:r>
      <w:r w:rsidR="008B6B66">
        <w:rPr>
          <w:sz w:val="28"/>
          <w:szCs w:val="28"/>
        </w:rPr>
        <w:t>,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1045A0">
      <w:pPr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B53412">
        <w:rPr>
          <w:sz w:val="28"/>
          <w:szCs w:val="28"/>
        </w:rPr>
        <w:t>7.320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1045A0">
      <w:pPr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1B2C7F">
        <w:rPr>
          <w:sz w:val="28"/>
          <w:szCs w:val="28"/>
        </w:rPr>
        <w:t>6</w:t>
      </w:r>
      <w:r w:rsidR="000C6FE5" w:rsidRPr="00CA7A0A">
        <w:rPr>
          <w:sz w:val="28"/>
          <w:szCs w:val="28"/>
        </w:rPr>
        <w:t>.</w:t>
      </w:r>
      <w:r w:rsidR="001B2C7F">
        <w:rPr>
          <w:sz w:val="28"/>
          <w:szCs w:val="28"/>
        </w:rPr>
        <w:t>23</w:t>
      </w:r>
      <w:r w:rsidR="000C6FE5" w:rsidRPr="00CA7A0A">
        <w:rPr>
          <w:sz w:val="28"/>
          <w:szCs w:val="28"/>
        </w:rPr>
        <w:t>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876BAA" w:rsidRPr="00CA7A0A" w:rsidRDefault="001045A0" w:rsidP="001045A0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powołanej ustawy: każdy, w terminie 7 dni od dnia</w:t>
      </w:r>
    </w:p>
    <w:p w:rsidR="001045A0" w:rsidRPr="00CA7A0A" w:rsidRDefault="001B2C7F" w:rsidP="001045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 marca</w:t>
      </w:r>
      <w:r w:rsidR="007035A1">
        <w:rPr>
          <w:b/>
          <w:sz w:val="28"/>
          <w:szCs w:val="28"/>
        </w:rPr>
        <w:t xml:space="preserve"> 2018</w:t>
      </w:r>
      <w:r w:rsidR="001045A0" w:rsidRPr="00CA7A0A">
        <w:rPr>
          <w:b/>
          <w:sz w:val="28"/>
          <w:szCs w:val="28"/>
        </w:rPr>
        <w:t xml:space="preserve"> r.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Pr="00CA7A0A">
          <w:rPr>
            <w:rStyle w:val="Hipercze"/>
            <w:sz w:val="28"/>
            <w:szCs w:val="28"/>
          </w:rPr>
          <w:t>ngo@powiat-wolominski.pl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pokój 011 (przyziemie / WEJŚCIE B).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Sprawę prowadzi: Ewa Jagodzińska.</w:t>
      </w: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p w:rsidR="006A2E8A" w:rsidRPr="00CA7A0A" w:rsidRDefault="006A2E8A" w:rsidP="001045A0">
      <w:pPr>
        <w:jc w:val="both"/>
        <w:rPr>
          <w:sz w:val="28"/>
          <w:szCs w:val="28"/>
        </w:rPr>
      </w:pPr>
    </w:p>
    <w:sectPr w:rsidR="006A2E8A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D8"/>
    <w:rsid w:val="00066E1F"/>
    <w:rsid w:val="00073F01"/>
    <w:rsid w:val="000A795C"/>
    <w:rsid w:val="000B1AD4"/>
    <w:rsid w:val="000C5238"/>
    <w:rsid w:val="000C6FE5"/>
    <w:rsid w:val="001045A0"/>
    <w:rsid w:val="001326C2"/>
    <w:rsid w:val="0013515F"/>
    <w:rsid w:val="00142A61"/>
    <w:rsid w:val="00164A90"/>
    <w:rsid w:val="0019482A"/>
    <w:rsid w:val="001A0A07"/>
    <w:rsid w:val="001B2C7F"/>
    <w:rsid w:val="001C005F"/>
    <w:rsid w:val="001E67DF"/>
    <w:rsid w:val="001E7B44"/>
    <w:rsid w:val="00223A5F"/>
    <w:rsid w:val="00225773"/>
    <w:rsid w:val="00237DEA"/>
    <w:rsid w:val="002408D6"/>
    <w:rsid w:val="00296B3A"/>
    <w:rsid w:val="00306631"/>
    <w:rsid w:val="003328CF"/>
    <w:rsid w:val="004447E3"/>
    <w:rsid w:val="0044517E"/>
    <w:rsid w:val="005042EF"/>
    <w:rsid w:val="00524A53"/>
    <w:rsid w:val="005B1212"/>
    <w:rsid w:val="00604C2F"/>
    <w:rsid w:val="006A2E8A"/>
    <w:rsid w:val="006A5171"/>
    <w:rsid w:val="007035A1"/>
    <w:rsid w:val="00724DC2"/>
    <w:rsid w:val="00777309"/>
    <w:rsid w:val="00781144"/>
    <w:rsid w:val="00787D6F"/>
    <w:rsid w:val="007E7A52"/>
    <w:rsid w:val="00856F0E"/>
    <w:rsid w:val="00876BAA"/>
    <w:rsid w:val="0089379B"/>
    <w:rsid w:val="008B6B66"/>
    <w:rsid w:val="00940152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EC7266"/>
    <w:rsid w:val="00F11463"/>
    <w:rsid w:val="00F332C2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CE2"/>
  <w15:docId w15:val="{76E10263-14EC-427B-B125-2B3772F8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g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FE933-C1AF-4300-B8C6-DD1872C2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63</cp:revision>
  <cp:lastPrinted>2018-03-19T06:30:00Z</cp:lastPrinted>
  <dcterms:created xsi:type="dcterms:W3CDTF">2014-02-25T14:12:00Z</dcterms:created>
  <dcterms:modified xsi:type="dcterms:W3CDTF">2018-03-19T06:30:00Z</dcterms:modified>
</cp:coreProperties>
</file>