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60C" w:rsidRPr="00063AA7" w:rsidRDefault="0055060C" w:rsidP="0055060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UCHWAŁA NR V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I-</w:t>
      </w:r>
      <w:r w:rsidR="001B3D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18</w:t>
      </w:r>
      <w:bookmarkStart w:id="0" w:name="_GoBack"/>
      <w:bookmarkEnd w:id="0"/>
      <w:r w:rsidRPr="00063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/201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9</w:t>
      </w:r>
    </w:p>
    <w:p w:rsidR="0055060C" w:rsidRPr="00063AA7" w:rsidRDefault="0055060C" w:rsidP="0055060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ZARZĄDU POWIATU WOŁOMIŃSKIEGO</w:t>
      </w:r>
    </w:p>
    <w:p w:rsidR="0055060C" w:rsidRPr="00063AA7" w:rsidRDefault="0055060C" w:rsidP="00550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z </w:t>
      </w:r>
      <w:r w:rsidRPr="00BD20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dnia </w:t>
      </w:r>
      <w:r w:rsidR="007D63CC">
        <w:rPr>
          <w:rFonts w:ascii="Times New Roman" w:hAnsi="Times New Roman" w:cs="Times New Roman"/>
          <w:b/>
          <w:sz w:val="24"/>
          <w:szCs w:val="24"/>
        </w:rPr>
        <w:t>13 lutego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201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9</w:t>
      </w: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r.</w:t>
      </w:r>
    </w:p>
    <w:p w:rsidR="006B6D35" w:rsidRPr="00063AA7" w:rsidRDefault="006B6D35" w:rsidP="00170D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63AA7" w:rsidRPr="00063AA7" w:rsidRDefault="002A6993" w:rsidP="00063A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 sprawie</w:t>
      </w:r>
      <w:r w:rsidR="00FD2FAC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063AA7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rozstrzygnięcia </w:t>
      </w:r>
      <w:r w:rsidR="00063AA7" w:rsidRPr="00063AA7">
        <w:rPr>
          <w:rFonts w:ascii="Times New Roman" w:eastAsia="Times New Roman" w:hAnsi="Times New Roman"/>
          <w:b/>
          <w:sz w:val="24"/>
          <w:szCs w:val="24"/>
          <w:lang w:eastAsia="pl-PL"/>
        </w:rPr>
        <w:t>otwartych konkursów ofert na realizację w roku 201</w:t>
      </w:r>
      <w:r w:rsidR="0055060C">
        <w:rPr>
          <w:rFonts w:ascii="Times New Roman" w:eastAsia="Times New Roman" w:hAnsi="Times New Roman"/>
          <w:b/>
          <w:sz w:val="24"/>
          <w:szCs w:val="24"/>
          <w:lang w:eastAsia="pl-PL"/>
        </w:rPr>
        <w:t>9</w:t>
      </w:r>
      <w:r w:rsidR="00063AA7" w:rsidRPr="00063A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zadań publicznych </w:t>
      </w:r>
    </w:p>
    <w:p w:rsidR="00170D35" w:rsidRPr="00063AA7" w:rsidRDefault="00170D35" w:rsidP="00063A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F17A7" w:rsidRPr="00063AA7" w:rsidRDefault="006B6D35" w:rsidP="00170D3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podstawie art. 32 ust. </w:t>
      </w:r>
      <w:r w:rsidR="00FD2FAC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ustawy z dnia 5 czerwca 1998 r. o samorządzie powiatowym (</w:t>
      </w:r>
      <w:r w:rsidR="00FD2FAC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t. j. </w:t>
      </w:r>
      <w:r w:rsidR="00785C9D" w:rsidRPr="003D4C66">
        <w:rPr>
          <w:rFonts w:ascii="Times New Roman" w:eastAsia="Times New Roman" w:hAnsi="Times New Roman"/>
          <w:sz w:val="24"/>
          <w:szCs w:val="24"/>
          <w:lang w:eastAsia="pl-PL"/>
        </w:rPr>
        <w:t>Dz. U. z 201</w:t>
      </w:r>
      <w:r w:rsidR="0055060C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785C9D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55060C">
        <w:rPr>
          <w:rFonts w:ascii="Times New Roman" w:eastAsia="Times New Roman" w:hAnsi="Times New Roman"/>
          <w:sz w:val="24"/>
          <w:szCs w:val="24"/>
          <w:lang w:eastAsia="pl-PL"/>
        </w:rPr>
        <w:t>995, z późn. zm.</w:t>
      </w:r>
      <w:r w:rsidR="00785C9D">
        <w:rPr>
          <w:rFonts w:ascii="Times New Roman" w:eastAsia="Times New Roman" w:hAnsi="Times New Roman"/>
          <w:sz w:val="24"/>
          <w:szCs w:val="24"/>
          <w:lang w:eastAsia="pl-PL"/>
        </w:rPr>
        <w:t xml:space="preserve">),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art. 15 ust. 2h oraz ust. 2j ustawy </w:t>
      </w:r>
      <w:r w:rsidR="005506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dnia 24 kwietnia 2003 r. o działalności pożytku publicznego i o wolontariacie (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t.</w:t>
      </w:r>
      <w:r w:rsidR="00DA6BEB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j.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U. </w:t>
      </w:r>
      <w:r w:rsidR="005506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201</w:t>
      </w:r>
      <w:r w:rsidR="005506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poz. </w:t>
      </w:r>
      <w:r w:rsidR="005506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450</w:t>
      </w:r>
      <w:r w:rsidR="00785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z późn. zm.</w:t>
      </w:r>
      <w:r w:rsidR="000F17A7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="007F741C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0F17A7" w:rsidRPr="00063AA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Zarząd Powiatu Wołomińskiego uchwala, co następuje:</w:t>
      </w:r>
    </w:p>
    <w:p w:rsidR="006E0BB8" w:rsidRPr="00063AA7" w:rsidRDefault="006E0BB8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E0BB8" w:rsidRPr="00063AA7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1C4A93" w:rsidRDefault="00063AA7" w:rsidP="00063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Rozstrzyga się otwarte konkursy ofert na realizację w roku 201</w:t>
      </w:r>
      <w:r w:rsidR="003A52AC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zadań publicznych, ogłoszone </w:t>
      </w:r>
      <w:r w:rsidR="000D7F9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chwałą </w:t>
      </w:r>
      <w:r w:rsidR="000D7F9F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r V</w:t>
      </w:r>
      <w:r w:rsidR="00C8489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D63CC">
        <w:rPr>
          <w:rFonts w:ascii="Times New Roman" w:eastAsia="Times New Roman" w:hAnsi="Times New Roman" w:cs="Times New Roman"/>
          <w:sz w:val="24"/>
          <w:szCs w:val="24"/>
          <w:lang w:eastAsia="pl-PL"/>
        </w:rPr>
        <w:t>46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 w:rsidR="0055060C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Zarządu Powiatu Wołomińskiego z dnia </w:t>
      </w:r>
      <w:r w:rsidR="007D63C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5060C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5060C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</w:t>
      </w:r>
      <w:r w:rsidR="00790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506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906BB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55060C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</w:t>
      </w:r>
      <w:r w:rsid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zakresach:</w:t>
      </w:r>
    </w:p>
    <w:p w:rsidR="007D63CC" w:rsidRDefault="007D63CC" w:rsidP="007D63CC">
      <w:pPr>
        <w:pStyle w:val="Akapitzlist1"/>
        <w:numPr>
          <w:ilvl w:val="0"/>
          <w:numId w:val="15"/>
        </w:numPr>
        <w:tabs>
          <w:tab w:val="left" w:pos="723"/>
        </w:tabs>
        <w:spacing w:after="0" w:line="240" w:lineRule="auto"/>
        <w:ind w:left="363" w:hanging="363"/>
      </w:pPr>
      <w:r>
        <w:rPr>
          <w:rFonts w:ascii="Times New Roman" w:eastAsia="Times New Roman" w:hAnsi="Times New Roman"/>
          <w:sz w:val="24"/>
          <w:szCs w:val="24"/>
          <w:lang w:eastAsia="pl-PL"/>
        </w:rPr>
        <w:t>Turystyka;</w:t>
      </w:r>
    </w:p>
    <w:p w:rsidR="007D63CC" w:rsidRDefault="007D63CC" w:rsidP="007D63CC">
      <w:pPr>
        <w:pStyle w:val="Akapitzlist1"/>
        <w:numPr>
          <w:ilvl w:val="0"/>
          <w:numId w:val="15"/>
        </w:numPr>
        <w:tabs>
          <w:tab w:val="left" w:pos="723"/>
        </w:tabs>
        <w:spacing w:after="0" w:line="240" w:lineRule="auto"/>
        <w:ind w:left="363" w:hanging="363"/>
      </w:pPr>
      <w:r>
        <w:rPr>
          <w:rFonts w:ascii="Times New Roman" w:eastAsia="Times New Roman" w:hAnsi="Times New Roman"/>
          <w:sz w:val="24"/>
          <w:szCs w:val="24"/>
          <w:lang w:eastAsia="pl-PL"/>
        </w:rPr>
        <w:t>Edukacyjna opieka wychowawcza;</w:t>
      </w:r>
    </w:p>
    <w:p w:rsidR="007D63CC" w:rsidRDefault="007D63CC" w:rsidP="007D63CC">
      <w:pPr>
        <w:pStyle w:val="Akapitzlist1"/>
        <w:numPr>
          <w:ilvl w:val="0"/>
          <w:numId w:val="15"/>
        </w:numPr>
        <w:tabs>
          <w:tab w:val="left" w:pos="723"/>
        </w:tabs>
        <w:spacing w:after="0" w:line="240" w:lineRule="auto"/>
        <w:ind w:left="363" w:hanging="363"/>
      </w:pPr>
      <w:r>
        <w:rPr>
          <w:rFonts w:ascii="Times New Roman" w:eastAsia="Times New Roman" w:hAnsi="Times New Roman"/>
          <w:sz w:val="24"/>
          <w:szCs w:val="24"/>
          <w:lang w:eastAsia="pl-PL"/>
        </w:rPr>
        <w:t>Kultura i ochrona dziedzictwa narodowego;</w:t>
      </w:r>
    </w:p>
    <w:p w:rsidR="007D63CC" w:rsidRDefault="007D63CC" w:rsidP="007D63CC">
      <w:pPr>
        <w:numPr>
          <w:ilvl w:val="0"/>
          <w:numId w:val="15"/>
        </w:numPr>
        <w:tabs>
          <w:tab w:val="left" w:pos="723"/>
        </w:tabs>
        <w:suppressAutoHyphens/>
        <w:spacing w:after="0" w:line="240" w:lineRule="auto"/>
        <w:ind w:left="363" w:hanging="363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Kultura fizyczna. </w:t>
      </w:r>
    </w:p>
    <w:p w:rsidR="00063AA7" w:rsidRPr="00063AA7" w:rsidRDefault="00063AA7" w:rsidP="00063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przyznając dotacje na dofinansowanie realiza</w:t>
      </w:r>
      <w:r w:rsidR="00790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cji zadań publicznych, zgodnie 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z wykazem stanowiącym załącznik do niniejszej uchwały.</w:t>
      </w:r>
    </w:p>
    <w:p w:rsidR="006E0BB8" w:rsidRPr="00063AA7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3AA7" w:rsidRPr="00063AA7" w:rsidRDefault="006E0BB8" w:rsidP="00063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063AA7" w:rsidRPr="001C4A93" w:rsidRDefault="008B1B77" w:rsidP="001C4A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5E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5A0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185E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budże</w:t>
      </w:r>
      <w:r w:rsidR="00C84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cie</w:t>
      </w:r>
      <w:r w:rsidRPr="00185E50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85E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Powiatu</w:t>
      </w:r>
      <w:r w:rsidRPr="00185E50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85E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Wołomińskiego</w:t>
      </w:r>
      <w:r w:rsidRPr="00246CD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246CD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rok</w:t>
      </w:r>
      <w:r w:rsidRPr="00246CD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55060C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246CD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246CD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</w:t>
      </w:r>
      <w:r w:rsidRPr="00246CD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063AA7" w:rsidRP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zadań</w:t>
      </w:r>
      <w:r w:rsidR="00063AA7" w:rsidRPr="00246CD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063AA7" w:rsidRP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publicznych,</w:t>
      </w:r>
      <w:r w:rsidR="00063AA7" w:rsidRPr="00246CDD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</w:t>
      </w:r>
      <w:r w:rsidR="00C84899">
        <w:rPr>
          <w:rFonts w:ascii="Times New Roman" w:eastAsia="Times New Roman" w:hAnsi="Times New Roman" w:cs="Times New Roman"/>
          <w:sz w:val="18"/>
          <w:szCs w:val="24"/>
          <w:lang w:eastAsia="pl-PL"/>
        </w:rPr>
        <w:br/>
      </w:r>
      <w:r w:rsid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246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zakresach, o których </w:t>
      </w:r>
      <w:r w:rsid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mowa </w:t>
      </w:r>
      <w:r w:rsid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w §</w:t>
      </w:r>
      <w:r w:rsidR="00063AA7" w:rsidRP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1, </w:t>
      </w:r>
      <w:r w:rsidR="00063AA7" w:rsidRP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zabezpieczono środki:</w:t>
      </w:r>
    </w:p>
    <w:p w:rsidR="007D63CC" w:rsidRDefault="007D63CC" w:rsidP="007D63CC">
      <w:pPr>
        <w:pStyle w:val="Akapitzlist1"/>
        <w:numPr>
          <w:ilvl w:val="1"/>
          <w:numId w:val="9"/>
        </w:numPr>
        <w:spacing w:after="0" w:line="240" w:lineRule="auto"/>
        <w:ind w:left="360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dziale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630 klasyfikacji budżetowej Turystyka, rozdział 63003 Zadania w zakresie upowszechniania turystyki – w kwocie 27.000,00 zł;</w:t>
      </w:r>
    </w:p>
    <w:p w:rsidR="007D63CC" w:rsidRDefault="007D63CC" w:rsidP="007D63CC">
      <w:pPr>
        <w:pStyle w:val="Akapitzlist1"/>
        <w:numPr>
          <w:ilvl w:val="1"/>
          <w:numId w:val="9"/>
        </w:numPr>
        <w:spacing w:after="0" w:line="240" w:lineRule="auto"/>
        <w:ind w:left="360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dziale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854 klasyfikacji budżetowej Edukacyjna opieka wychowawcza, rozdział 85495 Pozostała działalność – w kwocie 40.000,00 zł; </w:t>
      </w:r>
    </w:p>
    <w:p w:rsidR="007D63CC" w:rsidRDefault="007D63CC" w:rsidP="007D63CC">
      <w:pPr>
        <w:pStyle w:val="Akapitzlist1"/>
        <w:numPr>
          <w:ilvl w:val="1"/>
          <w:numId w:val="9"/>
        </w:numPr>
        <w:spacing w:after="0" w:line="240" w:lineRule="auto"/>
        <w:ind w:left="360"/>
      </w:pPr>
      <w:r>
        <w:rPr>
          <w:rFonts w:ascii="Times New Roman" w:eastAsia="Times New Roman" w:hAnsi="Times New Roman"/>
          <w:sz w:val="24"/>
          <w:szCs w:val="24"/>
          <w:lang w:eastAsia="pl-PL"/>
        </w:rPr>
        <w:t>w dziale 921 klasyfikacji budżetowej Kultura i ochrona dziedzictwa narodowego, rozdział 92105 Pozostałe zadania w zakresie kultury – w kwocie 200.0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00,00 zł;</w:t>
      </w:r>
    </w:p>
    <w:p w:rsidR="00EC172B" w:rsidRPr="007D63CC" w:rsidRDefault="007D63CC" w:rsidP="007D63CC">
      <w:pPr>
        <w:pStyle w:val="Akapitzlist1"/>
        <w:numPr>
          <w:ilvl w:val="1"/>
          <w:numId w:val="9"/>
        </w:numPr>
        <w:spacing w:after="0" w:line="240" w:lineRule="auto"/>
        <w:ind w:left="360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dziale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926 klasyfikacji budżetowej Kultura fizyczna, rozdział 92605 Zadania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zakresie kultury fizycznej – w kwocie 150.0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00,00 zł. </w:t>
      </w:r>
    </w:p>
    <w:p w:rsidR="006E0BB8" w:rsidRPr="00063AA7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0BB8" w:rsidRPr="00063AA7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6E0BB8" w:rsidRPr="00063AA7" w:rsidRDefault="0024516F" w:rsidP="0024516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Ofert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ów, którym</w:t>
      </w:r>
      <w:r w:rsidR="008B1B7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przyznano dotacj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, spełnia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wymogi określone w Zasadach przyznawania i rozliczania dotacji z budżetu Powiatu Wołomińskiego na realizację zadań publicznych zlecanych w ramach programu współpracy z organizacjami pozarządowymi, stanowiących załącznik do </w:t>
      </w:r>
      <w:r w:rsidR="000D7F9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chwały </w:t>
      </w:r>
      <w:r w:rsidR="000D7F9F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r V-</w:t>
      </w:r>
      <w:r w:rsid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199</w:t>
      </w:r>
      <w:r w:rsidR="008B1B7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 w:rsid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Zarządu Powiatu Wołomińskiego 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</w:t>
      </w:r>
      <w:r w:rsid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października 201</w:t>
      </w:r>
      <w:r w:rsid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785C9D" w:rsidRPr="00943B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zmienionej Uchwałą Nr V-320/2017 Zarządu Powiatu Wołomińskiego z dnia 24 października 2017 r. </w:t>
      </w:r>
      <w:r w:rsidR="005506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 Uchwałą </w:t>
      </w:r>
      <w:r w:rsidR="0055060C" w:rsidRPr="00943B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Nr V-</w:t>
      </w:r>
      <w:r w:rsidR="005506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217</w:t>
      </w:r>
      <w:r w:rsidR="0055060C" w:rsidRPr="00943B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/201</w:t>
      </w:r>
      <w:r w:rsidR="005506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</w:t>
      </w:r>
      <w:r w:rsidR="0055060C" w:rsidRPr="00943B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Zarządu Powiatu Wołomińskiego z dnia 2</w:t>
      </w:r>
      <w:r w:rsidR="005506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="0055060C" w:rsidRPr="00943B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października 201</w:t>
      </w:r>
      <w:r w:rsidR="005506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</w:t>
      </w:r>
      <w:r w:rsidR="0055060C" w:rsidRPr="00943B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oraz ogłoszeni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Zarządu Powiatu Wołomińskiego w sprawie </w:t>
      </w:r>
      <w:r w:rsidR="00063AA7" w:rsidRPr="00063AA7">
        <w:rPr>
          <w:rFonts w:ascii="Times New Roman" w:eastAsia="Times New Roman" w:hAnsi="Times New Roman"/>
          <w:sz w:val="24"/>
          <w:szCs w:val="24"/>
          <w:lang w:eastAsia="pl-PL"/>
        </w:rPr>
        <w:t>otwartych konkursów</w:t>
      </w:r>
      <w:r w:rsidR="00EC172B">
        <w:rPr>
          <w:rFonts w:ascii="Times New Roman" w:eastAsia="Times New Roman" w:hAnsi="Times New Roman"/>
          <w:sz w:val="24"/>
          <w:szCs w:val="24"/>
          <w:lang w:eastAsia="pl-PL"/>
        </w:rPr>
        <w:t xml:space="preserve"> ofert na realizację w roku 201</w:t>
      </w:r>
      <w:r w:rsidR="0055060C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="00063AA7" w:rsidRPr="00063AA7">
        <w:rPr>
          <w:rFonts w:ascii="Times New Roman" w:eastAsia="Times New Roman" w:hAnsi="Times New Roman"/>
          <w:sz w:val="24"/>
          <w:szCs w:val="24"/>
          <w:lang w:eastAsia="pl-PL"/>
        </w:rPr>
        <w:t xml:space="preserve"> zadań publicznych 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stanowiącym załącznik</w:t>
      </w:r>
      <w:r w:rsidR="00170D35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0D7F9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chwały </w:t>
      </w:r>
      <w:r w:rsidR="000D7F9F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r V</w:t>
      </w:r>
      <w:r w:rsidR="0055060C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D63CC">
        <w:rPr>
          <w:rFonts w:ascii="Times New Roman" w:eastAsia="Times New Roman" w:hAnsi="Times New Roman" w:cs="Times New Roman"/>
          <w:sz w:val="24"/>
          <w:szCs w:val="24"/>
          <w:lang w:eastAsia="pl-PL"/>
        </w:rPr>
        <w:t>46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 w:rsidR="0055060C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Zarządu Powiatu Wołomińskiego</w:t>
      </w:r>
      <w:r w:rsidR="00785C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7D63C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5060C">
        <w:rPr>
          <w:rFonts w:ascii="Times New Roman" w:eastAsia="Times New Roman" w:hAnsi="Times New Roman" w:cs="Times New Roman"/>
          <w:sz w:val="24"/>
          <w:szCs w:val="24"/>
          <w:lang w:eastAsia="pl-PL"/>
        </w:rPr>
        <w:t>0 grudnia</w:t>
      </w:r>
      <w:r w:rsid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55060C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EC172B" w:rsidRPr="007B2DB1" w:rsidRDefault="006E0BB8" w:rsidP="00EC172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Z podmiot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4516F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ym przyznano dotacje</w:t>
      </w: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, zostan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ze wzorem określonym w rozporządzeniu </w:t>
      </w:r>
      <w:r w:rsidR="00EC172B" w:rsidRPr="007B2DB1">
        <w:rPr>
          <w:rFonts w:ascii="Times New Roman" w:eastAsia="Calibri" w:hAnsi="Times New Roman" w:cs="Times New Roman"/>
          <w:color w:val="000000"/>
          <w:sz w:val="24"/>
          <w:szCs w:val="24"/>
        </w:rPr>
        <w:t>Ministra Rodziny, Pracy i Polityki Społecznej z dnia 1</w:t>
      </w:r>
      <w:r w:rsidR="007A4C29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EC172B" w:rsidRPr="007B2D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sierpnia 2016 r. w sprawie wzorów ofert i ramowych wzorów umów dotyczących </w:t>
      </w:r>
      <w:r w:rsidR="00EC172B" w:rsidRPr="007B2DB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realizacji zadań publicznych oraz wzorów sprawozdań z wykonania tych zadań (Dz. U. </w:t>
      </w:r>
      <w:r w:rsidR="00EC172B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EC172B" w:rsidRPr="007B2DB1">
        <w:rPr>
          <w:rFonts w:ascii="Times New Roman" w:eastAsia="Calibri" w:hAnsi="Times New Roman" w:cs="Times New Roman"/>
          <w:color w:val="000000"/>
          <w:sz w:val="24"/>
          <w:szCs w:val="24"/>
        </w:rPr>
        <w:t>z 2016 r. poz. 1300)</w:t>
      </w:r>
      <w:r w:rsidR="00EC172B" w:rsidRPr="007B2DB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E0BB8" w:rsidRPr="00EC172B" w:rsidRDefault="00170D35" w:rsidP="00CE647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6E0BB8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6E0BB8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przekazywan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6E0BB8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podpisaniu um</w:t>
      </w:r>
      <w:r w:rsid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6E0BB8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warunkach w ni</w:t>
      </w:r>
      <w:r w:rsid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="006E0BB8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zawartych.</w:t>
      </w:r>
    </w:p>
    <w:p w:rsidR="007D63CC" w:rsidRDefault="007D63CC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24516F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4</w:t>
      </w:r>
    </w:p>
    <w:p w:rsidR="00BA00D1" w:rsidRPr="00063AA7" w:rsidRDefault="00BA00D1" w:rsidP="00170D3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Uchwała podlega ogłoszeniu w Biuletynie Informacji Publicznej Powiatu Wołomińskiego, na stronie internetowej Starostwa Powiatowego w Wołominie oraz na tablicach ogłoszeń </w:t>
      </w:r>
      <w:r w:rsidRPr="00063AA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w siedzibie Starostwa Powiatowego </w:t>
      </w:r>
      <w:r w:rsidR="00E9580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</w:t>
      </w:r>
      <w:r w:rsidRPr="00063AA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Wołominie.</w:t>
      </w:r>
    </w:p>
    <w:p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24516F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5</w:t>
      </w:r>
    </w:p>
    <w:p w:rsidR="006B6D35" w:rsidRPr="00063AA7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Wykonanie uchwały powierza się Staroście Wołomińskiemu.</w:t>
      </w:r>
    </w:p>
    <w:p w:rsidR="006B6D35" w:rsidRPr="00063AA7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24516F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6</w:t>
      </w:r>
    </w:p>
    <w:p w:rsidR="00A7105C" w:rsidRPr="00063AA7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Uchwała wchodzi w życie z dniem podjęcia.</w:t>
      </w:r>
    </w:p>
    <w:p w:rsidR="00FD2FAC" w:rsidRPr="00063AA7" w:rsidRDefault="00FD2FAC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sectPr w:rsidR="00FD2FAC" w:rsidRPr="00063AA7" w:rsidSect="00FD2FAC">
      <w:footerReference w:type="even" r:id="rId7"/>
      <w:footerReference w:type="default" r:id="rId8"/>
      <w:pgSz w:w="11906" w:h="16838"/>
      <w:pgMar w:top="1418" w:right="1418" w:bottom="1418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D6A" w:rsidRDefault="000C2D6A" w:rsidP="00E842EB">
      <w:pPr>
        <w:spacing w:after="0" w:line="240" w:lineRule="auto"/>
      </w:pPr>
      <w:r>
        <w:separator/>
      </w:r>
    </w:p>
  </w:endnote>
  <w:endnote w:type="continuationSeparator" w:id="0">
    <w:p w:rsidR="000C2D6A" w:rsidRDefault="000C2D6A" w:rsidP="00E8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845" w:rsidRDefault="008B599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F749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F749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75845" w:rsidRDefault="000C2D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845" w:rsidRDefault="000C2D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D6A" w:rsidRDefault="000C2D6A" w:rsidP="00E842EB">
      <w:pPr>
        <w:spacing w:after="0" w:line="240" w:lineRule="auto"/>
      </w:pPr>
      <w:r>
        <w:separator/>
      </w:r>
    </w:p>
  </w:footnote>
  <w:footnote w:type="continuationSeparator" w:id="0">
    <w:p w:rsidR="000C2D6A" w:rsidRDefault="000C2D6A" w:rsidP="00E84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75743CA2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C2A48E4"/>
    <w:multiLevelType w:val="singleLevel"/>
    <w:tmpl w:val="5624F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1ED34730"/>
    <w:multiLevelType w:val="hybridMultilevel"/>
    <w:tmpl w:val="0C3CD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51E6C"/>
    <w:multiLevelType w:val="hybridMultilevel"/>
    <w:tmpl w:val="89FC2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66AE9"/>
    <w:multiLevelType w:val="hybridMultilevel"/>
    <w:tmpl w:val="FD4AA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34EBA2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347F6"/>
    <w:multiLevelType w:val="hybridMultilevel"/>
    <w:tmpl w:val="1390D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D2FDA"/>
    <w:multiLevelType w:val="hybridMultilevel"/>
    <w:tmpl w:val="16D441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F2D68"/>
    <w:multiLevelType w:val="hybridMultilevel"/>
    <w:tmpl w:val="D75ED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73090"/>
    <w:multiLevelType w:val="hybridMultilevel"/>
    <w:tmpl w:val="7AAEC1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BB1151"/>
    <w:multiLevelType w:val="hybridMultilevel"/>
    <w:tmpl w:val="471E9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B39F8"/>
    <w:multiLevelType w:val="hybridMultilevel"/>
    <w:tmpl w:val="2D36D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420DE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000EB6"/>
    <w:multiLevelType w:val="hybridMultilevel"/>
    <w:tmpl w:val="B57CC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90215"/>
    <w:multiLevelType w:val="hybridMultilevel"/>
    <w:tmpl w:val="05062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315B37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8866"/>
        </w:tabs>
        <w:ind w:left="8866" w:hanging="360"/>
      </w:pPr>
      <w:rPr>
        <w:rFonts w:hint="default"/>
      </w:rPr>
    </w:lvl>
  </w:abstractNum>
  <w:abstractNum w:abstractNumId="15" w15:restartNumberingAfterBreak="0">
    <w:nsid w:val="6A0C1EE8"/>
    <w:multiLevelType w:val="hybridMultilevel"/>
    <w:tmpl w:val="E6120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8"/>
  </w:num>
  <w:num w:numId="5">
    <w:abstractNumId w:val="9"/>
  </w:num>
  <w:num w:numId="6">
    <w:abstractNumId w:val="10"/>
  </w:num>
  <w:num w:numId="7">
    <w:abstractNumId w:val="7"/>
  </w:num>
  <w:num w:numId="8">
    <w:abstractNumId w:val="2"/>
  </w:num>
  <w:num w:numId="9">
    <w:abstractNumId w:val="11"/>
  </w:num>
  <w:num w:numId="10">
    <w:abstractNumId w:val="15"/>
  </w:num>
  <w:num w:numId="11">
    <w:abstractNumId w:val="6"/>
  </w:num>
  <w:num w:numId="12">
    <w:abstractNumId w:val="13"/>
  </w:num>
  <w:num w:numId="13">
    <w:abstractNumId w:val="4"/>
  </w:num>
  <w:num w:numId="14">
    <w:abstractNumId w:val="5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D35"/>
    <w:rsid w:val="0001314F"/>
    <w:rsid w:val="00037BB1"/>
    <w:rsid w:val="000578E1"/>
    <w:rsid w:val="00063AA7"/>
    <w:rsid w:val="000C2D6A"/>
    <w:rsid w:val="000D7F9F"/>
    <w:rsid w:val="000E1D14"/>
    <w:rsid w:val="000F17A7"/>
    <w:rsid w:val="001150DB"/>
    <w:rsid w:val="0012281B"/>
    <w:rsid w:val="0013413D"/>
    <w:rsid w:val="00170D35"/>
    <w:rsid w:val="00185E50"/>
    <w:rsid w:val="001968B0"/>
    <w:rsid w:val="001A0FFB"/>
    <w:rsid w:val="001A55A6"/>
    <w:rsid w:val="001B3DB1"/>
    <w:rsid w:val="001C4555"/>
    <w:rsid w:val="001C4A93"/>
    <w:rsid w:val="001C7573"/>
    <w:rsid w:val="001E39A3"/>
    <w:rsid w:val="001F07A7"/>
    <w:rsid w:val="00205EA6"/>
    <w:rsid w:val="002079E1"/>
    <w:rsid w:val="002216E8"/>
    <w:rsid w:val="0022673B"/>
    <w:rsid w:val="00233F35"/>
    <w:rsid w:val="0024516F"/>
    <w:rsid w:val="00246CDD"/>
    <w:rsid w:val="002650E4"/>
    <w:rsid w:val="002718EB"/>
    <w:rsid w:val="002A41DF"/>
    <w:rsid w:val="002A6993"/>
    <w:rsid w:val="002B4A3F"/>
    <w:rsid w:val="002F2EAD"/>
    <w:rsid w:val="00310B35"/>
    <w:rsid w:val="00312732"/>
    <w:rsid w:val="003205B4"/>
    <w:rsid w:val="003259BA"/>
    <w:rsid w:val="00346A92"/>
    <w:rsid w:val="003511EE"/>
    <w:rsid w:val="00360618"/>
    <w:rsid w:val="003631D3"/>
    <w:rsid w:val="003A2A23"/>
    <w:rsid w:val="003A52AC"/>
    <w:rsid w:val="003D330C"/>
    <w:rsid w:val="003E22E8"/>
    <w:rsid w:val="00401EAB"/>
    <w:rsid w:val="004047C7"/>
    <w:rsid w:val="004077BE"/>
    <w:rsid w:val="0041585A"/>
    <w:rsid w:val="00424445"/>
    <w:rsid w:val="0043376B"/>
    <w:rsid w:val="00465590"/>
    <w:rsid w:val="00474725"/>
    <w:rsid w:val="004760B4"/>
    <w:rsid w:val="00476E7A"/>
    <w:rsid w:val="00487DD2"/>
    <w:rsid w:val="004B0D6C"/>
    <w:rsid w:val="004C247D"/>
    <w:rsid w:val="00511143"/>
    <w:rsid w:val="00530974"/>
    <w:rsid w:val="00537F8B"/>
    <w:rsid w:val="0055060C"/>
    <w:rsid w:val="005720F0"/>
    <w:rsid w:val="00575814"/>
    <w:rsid w:val="00597306"/>
    <w:rsid w:val="005A0787"/>
    <w:rsid w:val="005A2D78"/>
    <w:rsid w:val="005B5A28"/>
    <w:rsid w:val="005D2109"/>
    <w:rsid w:val="005D7DAB"/>
    <w:rsid w:val="00630E50"/>
    <w:rsid w:val="00646424"/>
    <w:rsid w:val="00650AE4"/>
    <w:rsid w:val="00690838"/>
    <w:rsid w:val="00697225"/>
    <w:rsid w:val="006A6C54"/>
    <w:rsid w:val="006B6D35"/>
    <w:rsid w:val="006B7D70"/>
    <w:rsid w:val="006C2620"/>
    <w:rsid w:val="006C5E4A"/>
    <w:rsid w:val="006D2691"/>
    <w:rsid w:val="006E0BB8"/>
    <w:rsid w:val="007004D3"/>
    <w:rsid w:val="007131C7"/>
    <w:rsid w:val="00731789"/>
    <w:rsid w:val="00736D26"/>
    <w:rsid w:val="00736DC3"/>
    <w:rsid w:val="00737606"/>
    <w:rsid w:val="007408D3"/>
    <w:rsid w:val="00740AAB"/>
    <w:rsid w:val="00755B95"/>
    <w:rsid w:val="00785C9D"/>
    <w:rsid w:val="007906BB"/>
    <w:rsid w:val="00795F24"/>
    <w:rsid w:val="007A4C29"/>
    <w:rsid w:val="007B24F1"/>
    <w:rsid w:val="007D19B7"/>
    <w:rsid w:val="007D5D5C"/>
    <w:rsid w:val="007D63CC"/>
    <w:rsid w:val="007F741C"/>
    <w:rsid w:val="008470E2"/>
    <w:rsid w:val="00875072"/>
    <w:rsid w:val="008904F6"/>
    <w:rsid w:val="008A7BDA"/>
    <w:rsid w:val="008B1B77"/>
    <w:rsid w:val="008B599D"/>
    <w:rsid w:val="008C3503"/>
    <w:rsid w:val="008F3799"/>
    <w:rsid w:val="009049BD"/>
    <w:rsid w:val="00933EFB"/>
    <w:rsid w:val="00950D01"/>
    <w:rsid w:val="00952895"/>
    <w:rsid w:val="00961FA3"/>
    <w:rsid w:val="00974412"/>
    <w:rsid w:val="009845FA"/>
    <w:rsid w:val="00995B4E"/>
    <w:rsid w:val="009A1A6C"/>
    <w:rsid w:val="009C00A9"/>
    <w:rsid w:val="009F2747"/>
    <w:rsid w:val="00A21976"/>
    <w:rsid w:val="00A26285"/>
    <w:rsid w:val="00A34A3B"/>
    <w:rsid w:val="00A7105C"/>
    <w:rsid w:val="00A7554A"/>
    <w:rsid w:val="00A7729E"/>
    <w:rsid w:val="00AB0B0F"/>
    <w:rsid w:val="00AE614E"/>
    <w:rsid w:val="00AE798F"/>
    <w:rsid w:val="00B46C3A"/>
    <w:rsid w:val="00B73022"/>
    <w:rsid w:val="00B80E8E"/>
    <w:rsid w:val="00B822EC"/>
    <w:rsid w:val="00B86F9C"/>
    <w:rsid w:val="00BA00D1"/>
    <w:rsid w:val="00BB6AF0"/>
    <w:rsid w:val="00BD20FC"/>
    <w:rsid w:val="00BF2873"/>
    <w:rsid w:val="00C007E3"/>
    <w:rsid w:val="00C52FFD"/>
    <w:rsid w:val="00C70231"/>
    <w:rsid w:val="00C71DF2"/>
    <w:rsid w:val="00C84899"/>
    <w:rsid w:val="00C857B9"/>
    <w:rsid w:val="00C90EA0"/>
    <w:rsid w:val="00C958FE"/>
    <w:rsid w:val="00CB5974"/>
    <w:rsid w:val="00CB759F"/>
    <w:rsid w:val="00CC51D3"/>
    <w:rsid w:val="00CC7060"/>
    <w:rsid w:val="00CD32FE"/>
    <w:rsid w:val="00CE5B4A"/>
    <w:rsid w:val="00D20A0A"/>
    <w:rsid w:val="00D30A47"/>
    <w:rsid w:val="00D3469D"/>
    <w:rsid w:val="00D34D92"/>
    <w:rsid w:val="00D4146B"/>
    <w:rsid w:val="00D4441D"/>
    <w:rsid w:val="00D46F50"/>
    <w:rsid w:val="00D475AB"/>
    <w:rsid w:val="00D602B7"/>
    <w:rsid w:val="00D803B5"/>
    <w:rsid w:val="00D93F19"/>
    <w:rsid w:val="00D976E3"/>
    <w:rsid w:val="00DA6BEB"/>
    <w:rsid w:val="00DC6ABF"/>
    <w:rsid w:val="00DE444C"/>
    <w:rsid w:val="00DF6FCC"/>
    <w:rsid w:val="00DF7495"/>
    <w:rsid w:val="00E34B18"/>
    <w:rsid w:val="00E67BE0"/>
    <w:rsid w:val="00E842EB"/>
    <w:rsid w:val="00E95804"/>
    <w:rsid w:val="00E971BF"/>
    <w:rsid w:val="00EC172B"/>
    <w:rsid w:val="00F04734"/>
    <w:rsid w:val="00F31235"/>
    <w:rsid w:val="00F97B82"/>
    <w:rsid w:val="00FB05B1"/>
    <w:rsid w:val="00FD2FAC"/>
    <w:rsid w:val="00FE106D"/>
    <w:rsid w:val="00FE7333"/>
    <w:rsid w:val="00FF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99A9D"/>
  <w15:docId w15:val="{858E49DE-29C6-4572-8204-83116C45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22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6B6D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6B6D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6B6D35"/>
  </w:style>
  <w:style w:type="paragraph" w:styleId="Akapitzlist">
    <w:name w:val="List Paragraph"/>
    <w:basedOn w:val="Normalny"/>
    <w:uiPriority w:val="34"/>
    <w:qFormat/>
    <w:rsid w:val="004047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1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72B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7D63CC"/>
    <w:pPr>
      <w:suppressAutoHyphens/>
      <w:ind w:left="708" w:hanging="363"/>
      <w:jc w:val="both"/>
    </w:pPr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3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104</cp:revision>
  <cp:lastPrinted>2019-02-08T11:46:00Z</cp:lastPrinted>
  <dcterms:created xsi:type="dcterms:W3CDTF">2014-12-15T09:11:00Z</dcterms:created>
  <dcterms:modified xsi:type="dcterms:W3CDTF">2019-02-19T11:16:00Z</dcterms:modified>
</cp:coreProperties>
</file>